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28" w:rsidRDefault="00EF6B28">
      <w:pPr>
        <w:spacing w:after="160" w:line="259" w:lineRule="auto"/>
        <w:rPr>
          <w:sz w:val="22"/>
          <w:szCs w:val="22"/>
        </w:rPr>
      </w:pPr>
    </w:p>
    <w:tbl>
      <w:tblPr>
        <w:tblStyle w:val="a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993"/>
      </w:tblGrid>
      <w:tr w:rsidR="00EF6B28">
        <w:trPr>
          <w:cantSplit/>
          <w:trHeight w:val="514"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B28" w:rsidRDefault="00846AE9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Titolo del progetto:</w:t>
            </w:r>
          </w:p>
        </w:tc>
      </w:tr>
    </w:tbl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31"/>
      </w:tblGrid>
      <w:tr w:rsidR="00EF6B28">
        <w:trPr>
          <w:cantSplit/>
          <w:tblHeader/>
        </w:trPr>
        <w:tc>
          <w:tcPr>
            <w:tcW w:w="10031" w:type="dxa"/>
            <w:shd w:val="clear" w:color="auto" w:fill="auto"/>
          </w:tcPr>
          <w:p w:rsidR="00EF6B28" w:rsidRDefault="00846A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Responsabile del progetto</w:t>
            </w:r>
            <w:r>
              <w:rPr>
                <w:rFonts w:ascii="Arial" w:eastAsia="Arial" w:hAnsi="Arial" w:cs="Arial"/>
                <w:color w:val="000000"/>
              </w:rPr>
              <w:t xml:space="preserve">: prof. </w:t>
            </w:r>
          </w:p>
          <w:p w:rsidR="00EF6B28" w:rsidRDefault="00EF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EF6B28" w:rsidRDefault="00EF6B28">
      <w:pPr>
        <w:rPr>
          <w:rFonts w:ascii="Arial" w:eastAsia="Arial" w:hAnsi="Arial" w:cs="Arial"/>
        </w:rPr>
      </w:pPr>
    </w:p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Tipologia del progetto</w:t>
      </w:r>
    </w:p>
    <w:p w:rsidR="00EF6B28" w:rsidRDefault="00EF6B28">
      <w:pPr>
        <w:jc w:val="center"/>
        <w:rPr>
          <w:rFonts w:ascii="Arial" w:eastAsia="Arial" w:hAnsi="Arial" w:cs="Arial"/>
        </w:rPr>
      </w:pPr>
    </w:p>
    <w:tbl>
      <w:tblPr>
        <w:tblStyle w:val="a1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2230"/>
        <w:gridCol w:w="1980"/>
        <w:gridCol w:w="5783"/>
      </w:tblGrid>
      <w:tr w:rsidR="00EF6B28">
        <w:trPr>
          <w:cantSplit/>
          <w:tblHeader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Curricolare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Finanziamento:  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Fondo di Istituto</w:t>
            </w:r>
          </w:p>
        </w:tc>
      </w:tr>
      <w:tr w:rsidR="00EF6B28">
        <w:trPr>
          <w:cantSplit/>
          <w:trHeight w:val="282"/>
          <w:tblHeader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Extracurricolare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B28" w:rsidRDefault="00EF6B2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Interna (tasse scolastiche, contributo alunni, etc.)</w:t>
            </w:r>
          </w:p>
        </w:tc>
      </w:tr>
      <w:tr w:rsidR="00EF6B28">
        <w:trPr>
          <w:cantSplit/>
          <w:tblHeader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Trasversale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B28" w:rsidRDefault="00EF6B2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 Provincia, Regione</w:t>
            </w:r>
          </w:p>
        </w:tc>
      </w:tr>
      <w:tr w:rsidR="00EF6B28">
        <w:trPr>
          <w:cantSplit/>
          <w:tblHeader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6B28" w:rsidRDefault="00EF6B2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F6B28" w:rsidRDefault="00EF6B28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7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Altro:</w:t>
            </w:r>
          </w:p>
        </w:tc>
      </w:tr>
    </w:tbl>
    <w:p w:rsidR="00EF6B28" w:rsidRDefault="00EF6B28">
      <w:pPr>
        <w:jc w:val="center"/>
        <w:rPr>
          <w:rFonts w:ascii="Arial" w:eastAsia="Arial" w:hAnsi="Arial" w:cs="Arial"/>
        </w:rPr>
      </w:pPr>
    </w:p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Collegato con la Funzione Strumentale o Dipartimenti</w:t>
      </w:r>
    </w:p>
    <w:p w:rsidR="00EF6B28" w:rsidRDefault="00EF6B28">
      <w:pPr>
        <w:jc w:val="center"/>
        <w:rPr>
          <w:rFonts w:ascii="Arial" w:eastAsia="Arial" w:hAnsi="Arial" w:cs="Arial"/>
        </w:rPr>
      </w:pPr>
    </w:p>
    <w:tbl>
      <w:tblPr>
        <w:tblStyle w:val="a2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993"/>
      </w:tblGrid>
      <w:tr w:rsidR="00EF6B28">
        <w:trPr>
          <w:cantSplit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</w:rPr>
              <w:t xml:space="preserve">  Gestione P.T.O.F.</w:t>
            </w:r>
          </w:p>
        </w:tc>
      </w:tr>
      <w:tr w:rsidR="00EF6B28">
        <w:trPr>
          <w:cantSplit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Disagio, integrazione socio-psicologica, educazione alla salute</w:t>
            </w:r>
          </w:p>
        </w:tc>
      </w:tr>
      <w:tr w:rsidR="00EF6B28">
        <w:trPr>
          <w:cantSplit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Raccordo con altre scuole, orientamento scolastico e professionale</w:t>
            </w:r>
          </w:p>
        </w:tc>
      </w:tr>
      <w:tr w:rsidR="00EF6B28">
        <w:trPr>
          <w:cantSplit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r>
              <w:rPr>
                <w:rFonts w:ascii="Arial" w:eastAsia="Arial" w:hAnsi="Arial" w:cs="Arial"/>
              </w:rPr>
              <w:t>PCTO</w:t>
            </w:r>
          </w:p>
        </w:tc>
      </w:tr>
      <w:tr w:rsidR="00EF6B28">
        <w:trPr>
          <w:cantSplit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Risorse tecnologiche ed informatiche</w:t>
            </w:r>
          </w:p>
        </w:tc>
      </w:tr>
      <w:tr w:rsidR="00EF6B28">
        <w:trPr>
          <w:cantSplit/>
          <w:tblHeader/>
        </w:trPr>
        <w:tc>
          <w:tcPr>
            <w:tcW w:w="9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 Viaggi d’istruzione, stage, gemellaggi e visite guidate</w:t>
            </w:r>
          </w:p>
        </w:tc>
      </w:tr>
    </w:tbl>
    <w:p w:rsidR="00EF6B28" w:rsidRDefault="00EF6B28">
      <w:pPr>
        <w:jc w:val="center"/>
        <w:rPr>
          <w:rFonts w:ascii="Arial" w:eastAsia="Arial" w:hAnsi="Arial" w:cs="Arial"/>
        </w:rPr>
      </w:pPr>
    </w:p>
    <w:p w:rsidR="00EF6B28" w:rsidRDefault="00EF6B28">
      <w:pPr>
        <w:rPr>
          <w:rFonts w:ascii="Arial" w:eastAsia="Arial" w:hAnsi="Arial" w:cs="Arial"/>
        </w:rPr>
      </w:pPr>
    </w:p>
    <w:tbl>
      <w:tblPr>
        <w:tblStyle w:val="a3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31"/>
      </w:tblGrid>
      <w:tr w:rsidR="00EF6B28">
        <w:trPr>
          <w:cantSplit/>
          <w:tblHeader/>
        </w:trPr>
        <w:tc>
          <w:tcPr>
            <w:tcW w:w="10031" w:type="dxa"/>
            <w:shd w:val="clear" w:color="auto" w:fill="auto"/>
          </w:tcPr>
          <w:p w:rsidR="00EF6B28" w:rsidRDefault="00846AE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Classe/i coinvolte:</w:t>
            </w:r>
          </w:p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</w:tr>
    </w:tbl>
    <w:p w:rsidR="00EF6B28" w:rsidRDefault="00EF6B28">
      <w:pPr>
        <w:jc w:val="center"/>
        <w:rPr>
          <w:rFonts w:ascii="Arial" w:eastAsia="Arial" w:hAnsi="Arial" w:cs="Arial"/>
        </w:rPr>
      </w:pPr>
    </w:p>
    <w:p w:rsidR="00EF6B28" w:rsidRDefault="00EF6B28">
      <w:pPr>
        <w:jc w:val="center"/>
        <w:rPr>
          <w:rFonts w:ascii="Arial" w:eastAsia="Arial" w:hAnsi="Arial" w:cs="Arial"/>
        </w:rPr>
      </w:pPr>
    </w:p>
    <w:p w:rsidR="00EF6B28" w:rsidRDefault="00EF6B28">
      <w:pPr>
        <w:jc w:val="center"/>
        <w:rPr>
          <w:rFonts w:ascii="Arial" w:eastAsia="Arial" w:hAnsi="Arial" w:cs="Arial"/>
        </w:rPr>
      </w:pPr>
    </w:p>
    <w:p w:rsidR="00EF6B28" w:rsidRDefault="00EF6B28">
      <w:pPr>
        <w:jc w:val="center"/>
        <w:rPr>
          <w:rFonts w:ascii="Arial" w:eastAsia="Arial" w:hAnsi="Arial" w:cs="Arial"/>
        </w:rPr>
      </w:pPr>
    </w:p>
    <w:p w:rsidR="00EF6B28" w:rsidRDefault="00EF6B28">
      <w:pPr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Tempi di realizzazione</w:t>
      </w:r>
    </w:p>
    <w:p w:rsidR="00EF6B28" w:rsidRDefault="00EF6B28">
      <w:pPr>
        <w:jc w:val="center"/>
        <w:rPr>
          <w:rFonts w:ascii="Arial" w:eastAsia="Arial" w:hAnsi="Arial" w:cs="Arial"/>
        </w:rPr>
      </w:pPr>
    </w:p>
    <w:tbl>
      <w:tblPr>
        <w:tblStyle w:val="a4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606"/>
        <w:gridCol w:w="5387"/>
      </w:tblGrid>
      <w:tr w:rsidR="00EF6B28">
        <w:trPr>
          <w:cantSplit/>
          <w:tblHeader/>
        </w:trPr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 inizio: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 fine: </w:t>
            </w:r>
          </w:p>
        </w:tc>
      </w:tr>
    </w:tbl>
    <w:p w:rsidR="00EF6B28" w:rsidRDefault="00EF6B28">
      <w:pPr>
        <w:pStyle w:val="Titolo2"/>
        <w:jc w:val="center"/>
        <w:rPr>
          <w:sz w:val="22"/>
          <w:szCs w:val="22"/>
        </w:rPr>
      </w:pPr>
    </w:p>
    <w:p w:rsidR="00EF6B28" w:rsidRDefault="00846AE9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tbl>
      <w:tblPr>
        <w:tblStyle w:val="a5"/>
        <w:tblW w:w="9993" w:type="dxa"/>
        <w:tblInd w:w="0" w:type="dxa"/>
        <w:tblLayout w:type="fixed"/>
        <w:tblLook w:val="0000"/>
      </w:tblPr>
      <w:tblGrid>
        <w:gridCol w:w="9001"/>
        <w:gridCol w:w="992"/>
      </w:tblGrid>
      <w:tr w:rsidR="00EF6B28">
        <w:trPr>
          <w:cantSplit/>
          <w:trHeight w:val="487"/>
          <w:tblHeader/>
        </w:trPr>
        <w:tc>
          <w:tcPr>
            <w:tcW w:w="9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6B28" w:rsidRDefault="00846AE9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Collegamenti con il territorio </w:t>
            </w:r>
          </w:p>
        </w:tc>
      </w:tr>
      <w:tr w:rsidR="00EF6B28">
        <w:trPr>
          <w:cantSplit/>
          <w:trHeight w:val="3711"/>
          <w:tblHeader/>
        </w:trPr>
        <w:tc>
          <w:tcPr>
            <w:tcW w:w="9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EF6B28">
            <w:pPr>
              <w:ind w:right="1418"/>
              <w:rPr>
                <w:rFonts w:ascii="Arial" w:eastAsia="Arial" w:hAnsi="Arial" w:cs="Arial"/>
                <w:color w:val="0000FF"/>
              </w:rPr>
            </w:pP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Altre Istituzioni scolastiche:                                                       </w:t>
            </w:r>
          </w:p>
          <w:p w:rsidR="00EF6B28" w:rsidRDefault="00846AE9">
            <w:pPr>
              <w:numPr>
                <w:ilvl w:val="0"/>
                <w:numId w:val="2"/>
              </w:numPr>
              <w:tabs>
                <w:tab w:val="left" w:pos="9360"/>
              </w:tabs>
              <w:spacing w:before="4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Italiane …………………………………………………………………………</w:t>
            </w:r>
          </w:p>
          <w:p w:rsidR="00EF6B28" w:rsidRDefault="00846AE9">
            <w:pPr>
              <w:numPr>
                <w:ilvl w:val="0"/>
                <w:numId w:val="2"/>
              </w:numPr>
              <w:tabs>
                <w:tab w:val="left" w:pos="9360"/>
              </w:tabs>
              <w:spacing w:before="4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Straniere ………………………………………………………………………       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Università …………………………………………………………………………………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Regione, Enti territoriali, altre strutture </w:t>
            </w:r>
            <w:r>
              <w:rPr>
                <w:rFonts w:ascii="Arial" w:eastAsia="Arial" w:hAnsi="Arial" w:cs="Arial"/>
                <w:color w:val="000000"/>
              </w:rPr>
              <w:t xml:space="preserve">pubbliche ……………………………………     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1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A.S.L. e servizi sociali …………………………………………………………………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1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Organismi del privato sociale (ONG, volontariato, ecc.) …………………………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1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Federazioni Sportive e/o Società sportive ………………………………………….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Aziende (specificare tipologie): ………………………………………</w:t>
            </w:r>
            <w:r>
              <w:rPr>
                <w:rFonts w:ascii="Arial" w:eastAsia="Arial" w:hAnsi="Arial" w:cs="Arial"/>
                <w:color w:val="000000"/>
              </w:rPr>
              <w:t xml:space="preserve">………...……                                                                                </w:t>
            </w:r>
          </w:p>
          <w:p w:rsidR="00EF6B28" w:rsidRDefault="00846AE9">
            <w:pPr>
              <w:numPr>
                <w:ilvl w:val="0"/>
                <w:numId w:val="1"/>
              </w:numPr>
              <w:tabs>
                <w:tab w:val="left" w:pos="9360"/>
              </w:tabs>
              <w:spacing w:before="40"/>
              <w:ind w:right="-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 (specificare): ………………………………………………………………………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EF6B28">
            <w:pPr>
              <w:spacing w:after="20"/>
              <w:ind w:right="282"/>
              <w:rPr>
                <w:rFonts w:ascii="Arial" w:eastAsia="Arial" w:hAnsi="Arial" w:cs="Arial"/>
                <w:color w:val="0000FF"/>
              </w:rPr>
            </w:pPr>
          </w:p>
          <w:p w:rsidR="00EF6B28" w:rsidRDefault="00EF6B28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  <w:p w:rsidR="00EF6B28" w:rsidRDefault="00846AE9">
            <w:pPr>
              <w:spacing w:after="20"/>
              <w:ind w:left="284" w:right="28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□</w:t>
            </w:r>
          </w:p>
        </w:tc>
      </w:tr>
    </w:tbl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Motivazione dell’intervento – Analisi dei bisogni</w:t>
      </w:r>
    </w:p>
    <w:p w:rsidR="00EF6B28" w:rsidRDefault="00EF6B28">
      <w:pPr>
        <w:rPr>
          <w:rFonts w:ascii="Arial" w:eastAsia="Arial" w:hAnsi="Arial" w:cs="Arial"/>
        </w:rPr>
      </w:pPr>
    </w:p>
    <w:tbl>
      <w:tblPr>
        <w:tblStyle w:val="a6"/>
        <w:tblW w:w="992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923"/>
      </w:tblGrid>
      <w:tr w:rsidR="00EF6B28">
        <w:trPr>
          <w:cantSplit/>
          <w:trHeight w:val="1236"/>
          <w:tblHeader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Le motivazioni del progetto sono le seguenti:</w:t>
            </w:r>
          </w:p>
          <w:p w:rsidR="00EF6B28" w:rsidRDefault="00EF6B28">
            <w:pPr>
              <w:spacing w:line="480" w:lineRule="auto"/>
              <w:ind w:left="720"/>
              <w:rPr>
                <w:rFonts w:ascii="Arial" w:eastAsia="Arial" w:hAnsi="Arial" w:cs="Arial"/>
              </w:rPr>
            </w:pPr>
          </w:p>
        </w:tc>
      </w:tr>
    </w:tbl>
    <w:p w:rsidR="00EF6B28" w:rsidRDefault="00EF6B28">
      <w:pPr>
        <w:jc w:val="center"/>
        <w:rPr>
          <w:rFonts w:ascii="Arial" w:eastAsia="Arial" w:hAnsi="Arial" w:cs="Arial"/>
          <w:b/>
        </w:rPr>
      </w:pPr>
    </w:p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Finalità generali – Obiettivi specifici - obiettivi formativi – Abilità</w:t>
      </w:r>
    </w:p>
    <w:p w:rsidR="00EF6B28" w:rsidRDefault="00EF6B28">
      <w:pPr>
        <w:jc w:val="center"/>
        <w:rPr>
          <w:rFonts w:ascii="Arial" w:eastAsia="Arial" w:hAnsi="Arial" w:cs="Arial"/>
          <w:b/>
        </w:rPr>
      </w:pPr>
    </w:p>
    <w:tbl>
      <w:tblPr>
        <w:tblStyle w:val="a7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781"/>
      </w:tblGrid>
      <w:tr w:rsidR="00EF6B28">
        <w:trPr>
          <w:cantSplit/>
          <w:trHeight w:val="1260"/>
          <w:tblHeader/>
        </w:trPr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Finalità generali:</w:t>
            </w:r>
          </w:p>
          <w:p w:rsidR="00EF6B28" w:rsidRDefault="00846AE9">
            <w:p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Obiettivi specifici:</w:t>
            </w:r>
          </w:p>
          <w:p w:rsidR="00EF6B28" w:rsidRDefault="00846AE9">
            <w:pPr>
              <w:spacing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Obiettivi formativi:</w:t>
            </w:r>
          </w:p>
          <w:p w:rsidR="00EF6B28" w:rsidRDefault="00846AE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Abilità:</w:t>
            </w:r>
          </w:p>
        </w:tc>
      </w:tr>
    </w:tbl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FF"/>
        </w:rPr>
      </w:pPr>
    </w:p>
    <w:p w:rsidR="00EF6B28" w:rsidRDefault="00846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Contenuti e linee metodologiche </w:t>
      </w:r>
    </w:p>
    <w:tbl>
      <w:tblPr>
        <w:tblStyle w:val="a8"/>
        <w:tblW w:w="985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851"/>
      </w:tblGrid>
      <w:tr w:rsidR="00EF6B28">
        <w:trPr>
          <w:cantSplit/>
          <w:trHeight w:val="1822"/>
          <w:tblHeader/>
        </w:trPr>
        <w:tc>
          <w:tcPr>
            <w:tcW w:w="9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Fasi operative:</w:t>
            </w:r>
          </w:p>
          <w:p w:rsidR="00EF6B28" w:rsidRDefault="00EF6B28">
            <w:pPr>
              <w:rPr>
                <w:rFonts w:ascii="Arial" w:eastAsia="Arial" w:hAnsi="Arial" w:cs="Arial"/>
              </w:rPr>
            </w:pPr>
          </w:p>
          <w:p w:rsidR="00EF6B28" w:rsidRDefault="00846AE9">
            <w:pPr>
              <w:ind w:left="1080" w:hanging="108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Contenuti:</w:t>
            </w:r>
          </w:p>
          <w:p w:rsidR="00EF6B28" w:rsidRDefault="00EF6B28">
            <w:pPr>
              <w:ind w:left="1080" w:hanging="1080"/>
              <w:rPr>
                <w:rFonts w:ascii="Arial" w:eastAsia="Arial" w:hAnsi="Arial" w:cs="Arial"/>
                <w:i/>
              </w:rPr>
            </w:pPr>
          </w:p>
          <w:p w:rsidR="00EF6B28" w:rsidRDefault="00846AE9">
            <w:pPr>
              <w:ind w:left="1080" w:hanging="108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Metodologie:</w:t>
            </w:r>
          </w:p>
          <w:p w:rsidR="00EF6B28" w:rsidRDefault="00EF6B28">
            <w:pPr>
              <w:ind w:left="1080" w:hanging="1080"/>
              <w:rPr>
                <w:rFonts w:ascii="Arial" w:eastAsia="Arial" w:hAnsi="Arial" w:cs="Arial"/>
              </w:rPr>
            </w:pPr>
          </w:p>
          <w:p w:rsidR="00EF6B28" w:rsidRDefault="00EF6B28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EF6B28" w:rsidRDefault="00846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Verifiche, monitoraggio e valutazione</w:t>
      </w:r>
    </w:p>
    <w:p w:rsidR="00EF6B28" w:rsidRDefault="00EF6B28">
      <w:pPr>
        <w:rPr>
          <w:rFonts w:ascii="Arial" w:eastAsia="Arial" w:hAnsi="Arial" w:cs="Arial"/>
          <w:color w:val="0000FF"/>
        </w:rPr>
      </w:pPr>
    </w:p>
    <w:tbl>
      <w:tblPr>
        <w:tblStyle w:val="a9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9781"/>
      </w:tblGrid>
      <w:tr w:rsidR="00EF6B28">
        <w:trPr>
          <w:cantSplit/>
          <w:trHeight w:val="1094"/>
          <w:tblHeader/>
        </w:trPr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B28" w:rsidRDefault="00846AE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Strumenti utilizzati:</w:t>
            </w:r>
          </w:p>
          <w:p w:rsidR="00EF6B28" w:rsidRDefault="00EF6B28">
            <w:pPr>
              <w:rPr>
                <w:rFonts w:ascii="Arial" w:eastAsia="Arial" w:hAnsi="Arial" w:cs="Arial"/>
                <w:i/>
              </w:rPr>
            </w:pPr>
          </w:p>
          <w:p w:rsidR="00EF6B28" w:rsidRDefault="00846AE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Fasi e tempi:</w:t>
            </w:r>
          </w:p>
          <w:p w:rsidR="00EF6B28" w:rsidRDefault="00EF6B28">
            <w:pPr>
              <w:rPr>
                <w:rFonts w:ascii="Arial" w:eastAsia="Arial" w:hAnsi="Arial" w:cs="Arial"/>
              </w:rPr>
            </w:pPr>
          </w:p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</w:tr>
    </w:tbl>
    <w:p w:rsidR="00EF6B28" w:rsidRDefault="00EF6B2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EF6B28" w:rsidRDefault="00846A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Utilizzazione di materiali didattici e risorse della scuola</w:t>
      </w:r>
    </w:p>
    <w:p w:rsidR="00EF6B28" w:rsidRDefault="00EF6B28">
      <w:pPr>
        <w:rPr>
          <w:rFonts w:ascii="Arial" w:eastAsia="Arial" w:hAnsi="Arial" w:cs="Arial"/>
          <w:b/>
        </w:rPr>
      </w:pPr>
    </w:p>
    <w:tbl>
      <w:tblPr>
        <w:tblStyle w:val="aa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48"/>
      </w:tblGrid>
      <w:tr w:rsidR="00EF6B28">
        <w:trPr>
          <w:cantSplit/>
          <w:tblHeader/>
        </w:trPr>
        <w:tc>
          <w:tcPr>
            <w:tcW w:w="9848" w:type="dxa"/>
            <w:shd w:val="clear" w:color="auto" w:fill="auto"/>
          </w:tcPr>
          <w:p w:rsidR="00EF6B28" w:rsidRDefault="00846AE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Materiali didattici e risorse tecnologiche:</w:t>
            </w:r>
          </w:p>
          <w:p w:rsidR="00EF6B28" w:rsidRDefault="00EF6B28">
            <w:pPr>
              <w:rPr>
                <w:rFonts w:ascii="Arial" w:eastAsia="Arial" w:hAnsi="Arial" w:cs="Arial"/>
                <w:i/>
              </w:rPr>
            </w:pPr>
          </w:p>
          <w:p w:rsidR="00EF6B28" w:rsidRDefault="00EF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EF6B28" w:rsidRDefault="00EF6B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EF6B28" w:rsidRDefault="00EF6B28">
      <w:pPr>
        <w:rPr>
          <w:rFonts w:ascii="Arial" w:eastAsia="Arial" w:hAnsi="Arial" w:cs="Arial"/>
          <w:b/>
        </w:rPr>
      </w:pPr>
    </w:p>
    <w:p w:rsidR="00EF6B28" w:rsidRDefault="00846AE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Materiale didattico non in possesso della scuola – Preventivo spese analitico</w:t>
      </w:r>
    </w:p>
    <w:p w:rsidR="00EF6B28" w:rsidRDefault="00846AE9">
      <w:pPr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b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29"/>
        <w:gridCol w:w="1819"/>
      </w:tblGrid>
      <w:tr w:rsidR="00EF6B28">
        <w:trPr>
          <w:cantSplit/>
          <w:trHeight w:val="340"/>
          <w:tblHeader/>
        </w:trPr>
        <w:tc>
          <w:tcPr>
            <w:tcW w:w="8029" w:type="dxa"/>
            <w:shd w:val="clear" w:color="auto" w:fill="auto"/>
          </w:tcPr>
          <w:p w:rsidR="00EF6B28" w:rsidRDefault="00846AE9">
            <w:pPr>
              <w:pStyle w:val="Titolo2"/>
              <w:jc w:val="center"/>
              <w:rPr>
                <w:b/>
                <w:smallCaps w:val="0"/>
                <w:sz w:val="22"/>
                <w:szCs w:val="22"/>
              </w:rPr>
            </w:pPr>
            <w:r>
              <w:rPr>
                <w:b/>
                <w:smallCaps w:val="0"/>
                <w:sz w:val="22"/>
                <w:szCs w:val="22"/>
              </w:rPr>
              <w:t>Descrizione</w:t>
            </w:r>
          </w:p>
        </w:tc>
        <w:tc>
          <w:tcPr>
            <w:tcW w:w="1819" w:type="dxa"/>
            <w:shd w:val="clear" w:color="auto" w:fill="auto"/>
          </w:tcPr>
          <w:p w:rsidR="00EF6B28" w:rsidRDefault="00846AE9">
            <w:pPr>
              <w:pStyle w:val="Titolo2"/>
              <w:jc w:val="center"/>
              <w:rPr>
                <w:b/>
                <w:smallCaps w:val="0"/>
                <w:sz w:val="22"/>
                <w:szCs w:val="22"/>
              </w:rPr>
            </w:pPr>
            <w:r>
              <w:rPr>
                <w:b/>
                <w:smallCaps w:val="0"/>
                <w:sz w:val="22"/>
                <w:szCs w:val="22"/>
              </w:rPr>
              <w:t>Costo</w:t>
            </w:r>
          </w:p>
        </w:tc>
      </w:tr>
      <w:tr w:rsidR="00EF6B28">
        <w:trPr>
          <w:cantSplit/>
          <w:trHeight w:val="340"/>
          <w:tblHeader/>
        </w:trPr>
        <w:tc>
          <w:tcPr>
            <w:tcW w:w="8029" w:type="dxa"/>
            <w:shd w:val="clear" w:color="auto" w:fill="auto"/>
          </w:tcPr>
          <w:p w:rsidR="00EF6B28" w:rsidRDefault="00EF6B28">
            <w:pPr>
              <w:pStyle w:val="Titolo6"/>
              <w:ind w:left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EF6B28" w:rsidRDefault="00EF6B28">
            <w:pPr>
              <w:pStyle w:val="Titolo2"/>
              <w:rPr>
                <w:smallCaps w:val="0"/>
                <w:sz w:val="22"/>
                <w:szCs w:val="22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8029" w:type="dxa"/>
            <w:shd w:val="clear" w:color="auto" w:fill="auto"/>
          </w:tcPr>
          <w:p w:rsidR="00EF6B28" w:rsidRDefault="00EF6B28">
            <w:pPr>
              <w:pStyle w:val="Titolo6"/>
              <w:ind w:left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:rsidR="00EF6B28" w:rsidRDefault="00EF6B28">
            <w:pPr>
              <w:pStyle w:val="Titolo2"/>
              <w:rPr>
                <w:smallCaps w:val="0"/>
                <w:sz w:val="22"/>
                <w:szCs w:val="22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8029" w:type="dxa"/>
            <w:shd w:val="clear" w:color="auto" w:fill="auto"/>
          </w:tcPr>
          <w:p w:rsidR="00EF6B28" w:rsidRDefault="00846AE9">
            <w:pPr>
              <w:pStyle w:val="Titolo2"/>
              <w:jc w:val="right"/>
              <w:rPr>
                <w:b/>
                <w:smallCaps w:val="0"/>
                <w:sz w:val="22"/>
                <w:szCs w:val="22"/>
              </w:rPr>
            </w:pPr>
            <w:r>
              <w:rPr>
                <w:b/>
                <w:smallCaps w:val="0"/>
                <w:sz w:val="22"/>
                <w:szCs w:val="22"/>
              </w:rPr>
              <w:t>totale</w:t>
            </w:r>
          </w:p>
        </w:tc>
        <w:tc>
          <w:tcPr>
            <w:tcW w:w="1819" w:type="dxa"/>
            <w:shd w:val="clear" w:color="auto" w:fill="auto"/>
          </w:tcPr>
          <w:p w:rsidR="00EF6B28" w:rsidRDefault="00EF6B28">
            <w:pPr>
              <w:pStyle w:val="Titolo2"/>
              <w:jc w:val="both"/>
              <w:rPr>
                <w:sz w:val="22"/>
                <w:szCs w:val="22"/>
              </w:rPr>
            </w:pPr>
          </w:p>
        </w:tc>
      </w:tr>
    </w:tbl>
    <w:p w:rsidR="00EF6B28" w:rsidRDefault="00EF6B28">
      <w:pPr>
        <w:rPr>
          <w:rFonts w:ascii="Arial" w:eastAsia="Arial" w:hAnsi="Arial" w:cs="Arial"/>
          <w:smallCaps/>
        </w:rPr>
      </w:pPr>
    </w:p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Risorse umane</w:t>
      </w:r>
    </w:p>
    <w:p w:rsidR="00EF6B28" w:rsidRDefault="00EF6B28">
      <w:pPr>
        <w:jc w:val="center"/>
        <w:rPr>
          <w:rFonts w:ascii="Arial" w:eastAsia="Arial" w:hAnsi="Arial" w:cs="Arial"/>
          <w:b/>
        </w:rPr>
      </w:pPr>
    </w:p>
    <w:tbl>
      <w:tblPr>
        <w:tblStyle w:val="ac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94"/>
        <w:gridCol w:w="1746"/>
        <w:gridCol w:w="4032"/>
      </w:tblGrid>
      <w:tr w:rsidR="00EF6B28">
        <w:trPr>
          <w:cantSplit/>
          <w:trHeight w:val="340"/>
          <w:tblHeader/>
        </w:trPr>
        <w:tc>
          <w:tcPr>
            <w:tcW w:w="3994" w:type="dxa"/>
          </w:tcPr>
          <w:p w:rsidR="00EF6B28" w:rsidRDefault="00846A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Docenti interni</w:t>
            </w:r>
          </w:p>
        </w:tc>
        <w:tc>
          <w:tcPr>
            <w:tcW w:w="1746" w:type="dxa"/>
          </w:tcPr>
          <w:p w:rsidR="00EF6B28" w:rsidRDefault="00846A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Numero di ore</w:t>
            </w:r>
          </w:p>
        </w:tc>
        <w:tc>
          <w:tcPr>
            <w:tcW w:w="4032" w:type="dxa"/>
          </w:tcPr>
          <w:p w:rsidR="00EF6B28" w:rsidRDefault="00846AE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Attività (ore docenza/non docenza)</w:t>
            </w:r>
          </w:p>
        </w:tc>
      </w:tr>
      <w:tr w:rsidR="00EF6B28">
        <w:trPr>
          <w:cantSplit/>
          <w:trHeight w:val="340"/>
          <w:tblHeader/>
        </w:trPr>
        <w:tc>
          <w:tcPr>
            <w:tcW w:w="3994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3994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3994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46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32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F6B28" w:rsidRDefault="00EF6B28">
      <w:pPr>
        <w:rPr>
          <w:rFonts w:ascii="Arial" w:eastAsia="Arial" w:hAnsi="Arial" w:cs="Arial"/>
          <w:sz w:val="22"/>
          <w:szCs w:val="22"/>
        </w:rPr>
      </w:pPr>
    </w:p>
    <w:p w:rsidR="00EF6B28" w:rsidRDefault="00EF6B28">
      <w:pPr>
        <w:rPr>
          <w:rFonts w:ascii="Arial" w:eastAsia="Arial" w:hAnsi="Arial" w:cs="Arial"/>
          <w:sz w:val="22"/>
          <w:szCs w:val="22"/>
        </w:rPr>
      </w:pPr>
    </w:p>
    <w:tbl>
      <w:tblPr>
        <w:tblStyle w:val="ad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23"/>
        <w:gridCol w:w="1759"/>
        <w:gridCol w:w="3990"/>
      </w:tblGrid>
      <w:tr w:rsidR="00EF6B28">
        <w:trPr>
          <w:cantSplit/>
          <w:trHeight w:val="340"/>
          <w:tblHeader/>
        </w:trPr>
        <w:tc>
          <w:tcPr>
            <w:tcW w:w="4023" w:type="dxa"/>
          </w:tcPr>
          <w:p w:rsidR="00EF6B28" w:rsidRDefault="00846AE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Personale ATA</w:t>
            </w:r>
          </w:p>
        </w:tc>
        <w:tc>
          <w:tcPr>
            <w:tcW w:w="1759" w:type="dxa"/>
          </w:tcPr>
          <w:p w:rsidR="00EF6B28" w:rsidRDefault="00846A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 di ore</w:t>
            </w:r>
          </w:p>
        </w:tc>
        <w:tc>
          <w:tcPr>
            <w:tcW w:w="3990" w:type="dxa"/>
          </w:tcPr>
          <w:p w:rsidR="00EF6B28" w:rsidRDefault="00846A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Attività</w:t>
            </w:r>
          </w:p>
        </w:tc>
      </w:tr>
      <w:tr w:rsidR="00EF6B28">
        <w:trPr>
          <w:cantSplit/>
          <w:trHeight w:val="340"/>
          <w:tblHeader/>
        </w:trPr>
        <w:tc>
          <w:tcPr>
            <w:tcW w:w="4023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:rsidR="00EF6B28" w:rsidRDefault="00EF6B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4023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59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90" w:type="dxa"/>
          </w:tcPr>
          <w:p w:rsidR="00EF6B28" w:rsidRDefault="00EF6B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F6B28" w:rsidRDefault="00EF6B28">
      <w:pPr>
        <w:rPr>
          <w:rFonts w:ascii="Arial" w:eastAsia="Arial" w:hAnsi="Arial" w:cs="Arial"/>
          <w:sz w:val="22"/>
          <w:szCs w:val="22"/>
        </w:rPr>
      </w:pPr>
    </w:p>
    <w:p w:rsidR="00EF6B28" w:rsidRDefault="00EF6B28">
      <w:pPr>
        <w:rPr>
          <w:rFonts w:ascii="Arial" w:eastAsia="Arial" w:hAnsi="Arial" w:cs="Arial"/>
          <w:sz w:val="22"/>
          <w:szCs w:val="22"/>
        </w:rPr>
      </w:pPr>
    </w:p>
    <w:tbl>
      <w:tblPr>
        <w:tblStyle w:val="ae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40"/>
        <w:gridCol w:w="1683"/>
        <w:gridCol w:w="4049"/>
      </w:tblGrid>
      <w:tr w:rsidR="00EF6B28">
        <w:trPr>
          <w:cantSplit/>
          <w:trHeight w:val="340"/>
          <w:tblHeader/>
        </w:trPr>
        <w:tc>
          <w:tcPr>
            <w:tcW w:w="4040" w:type="dxa"/>
          </w:tcPr>
          <w:p w:rsidR="00EF6B28" w:rsidRDefault="00846AE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Esperti esterni</w:t>
            </w:r>
          </w:p>
        </w:tc>
        <w:tc>
          <w:tcPr>
            <w:tcW w:w="1683" w:type="dxa"/>
          </w:tcPr>
          <w:p w:rsidR="00EF6B28" w:rsidRDefault="00846AE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Numero di ore</w:t>
            </w:r>
          </w:p>
        </w:tc>
        <w:tc>
          <w:tcPr>
            <w:tcW w:w="4049" w:type="dxa"/>
          </w:tcPr>
          <w:p w:rsidR="00EF6B28" w:rsidRDefault="00846A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Attività</w:t>
            </w:r>
          </w:p>
        </w:tc>
      </w:tr>
      <w:tr w:rsidR="00EF6B28">
        <w:trPr>
          <w:cantSplit/>
          <w:trHeight w:val="340"/>
          <w:tblHeader/>
        </w:trPr>
        <w:tc>
          <w:tcPr>
            <w:tcW w:w="4040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</w:tcPr>
          <w:p w:rsidR="00EF6B28" w:rsidRDefault="00EF6B2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9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4040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</w:tcPr>
          <w:p w:rsidR="00EF6B28" w:rsidRDefault="00EF6B2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9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</w:tr>
      <w:tr w:rsidR="00EF6B28">
        <w:trPr>
          <w:cantSplit/>
          <w:trHeight w:val="340"/>
          <w:tblHeader/>
        </w:trPr>
        <w:tc>
          <w:tcPr>
            <w:tcW w:w="4040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  <w:tc>
          <w:tcPr>
            <w:tcW w:w="1683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  <w:tc>
          <w:tcPr>
            <w:tcW w:w="4049" w:type="dxa"/>
          </w:tcPr>
          <w:p w:rsidR="00EF6B28" w:rsidRDefault="00EF6B28">
            <w:pPr>
              <w:rPr>
                <w:rFonts w:ascii="Arial" w:eastAsia="Arial" w:hAnsi="Arial" w:cs="Arial"/>
              </w:rPr>
            </w:pPr>
          </w:p>
        </w:tc>
      </w:tr>
    </w:tbl>
    <w:p w:rsidR="00EF6B28" w:rsidRDefault="00EF6B28">
      <w:pPr>
        <w:jc w:val="both"/>
        <w:rPr>
          <w:rFonts w:ascii="Arial" w:eastAsia="Arial" w:hAnsi="Arial" w:cs="Arial"/>
        </w:rPr>
      </w:pPr>
    </w:p>
    <w:p w:rsidR="00EF6B28" w:rsidRDefault="00846AE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Altri costi e servizi</w:t>
      </w:r>
    </w:p>
    <w:p w:rsidR="00EF6B28" w:rsidRDefault="00EF6B28">
      <w:pPr>
        <w:jc w:val="center"/>
        <w:rPr>
          <w:rFonts w:ascii="Arial" w:eastAsia="Arial" w:hAnsi="Arial" w:cs="Arial"/>
          <w:b/>
        </w:rPr>
      </w:pPr>
    </w:p>
    <w:tbl>
      <w:tblPr>
        <w:tblStyle w:val="af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48"/>
      </w:tblGrid>
      <w:tr w:rsidR="00EF6B28">
        <w:trPr>
          <w:cantSplit/>
          <w:tblHeader/>
        </w:trPr>
        <w:tc>
          <w:tcPr>
            <w:tcW w:w="9848" w:type="dxa"/>
            <w:shd w:val="clear" w:color="auto" w:fill="auto"/>
          </w:tcPr>
          <w:p w:rsidR="00EF6B28" w:rsidRDefault="00846AE9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Utilizzo di locali, utilizzo servizi di trasporto, pernotti, etc.</w:t>
            </w:r>
          </w:p>
          <w:p w:rsidR="00EF6B28" w:rsidRDefault="00EF6B28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EF6B28" w:rsidRDefault="00EF6B28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EF6B28" w:rsidRDefault="00EF6B28">
      <w:pPr>
        <w:jc w:val="center"/>
        <w:rPr>
          <w:rFonts w:ascii="Arial" w:eastAsia="Arial" w:hAnsi="Arial" w:cs="Arial"/>
          <w:b/>
        </w:rPr>
      </w:pPr>
    </w:p>
    <w:p w:rsidR="00EF6B28" w:rsidRDefault="00EF6B28">
      <w:pPr>
        <w:jc w:val="both"/>
        <w:rPr>
          <w:rFonts w:ascii="Arial" w:eastAsia="Arial" w:hAnsi="Arial" w:cs="Arial"/>
        </w:rPr>
      </w:pPr>
    </w:p>
    <w:p w:rsidR="00EF6B28" w:rsidRDefault="00846A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EF6B28" w:rsidRDefault="00846AE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…………………… Il responsabile del progetto</w:t>
      </w:r>
    </w:p>
    <w:p w:rsidR="00EF6B28" w:rsidRDefault="00EF6B28">
      <w:pPr>
        <w:jc w:val="both"/>
        <w:rPr>
          <w:rFonts w:ascii="Arial" w:eastAsia="Arial" w:hAnsi="Arial" w:cs="Arial"/>
        </w:rPr>
      </w:pPr>
    </w:p>
    <w:p w:rsidR="00EF6B28" w:rsidRDefault="00846AE9">
      <w:pPr>
        <w:spacing w:after="160" w:line="259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</w:t>
      </w:r>
    </w:p>
    <w:p w:rsidR="00EF6B28" w:rsidRDefault="00EF6B28"/>
    <w:p w:rsidR="00EF6B28" w:rsidRDefault="00EF6B28">
      <w:pPr>
        <w:spacing w:after="32" w:line="259" w:lineRule="auto"/>
        <w:rPr>
          <w:color w:val="000000"/>
          <w:sz w:val="22"/>
          <w:szCs w:val="22"/>
        </w:rPr>
      </w:pPr>
    </w:p>
    <w:sectPr w:rsidR="00EF6B28" w:rsidSect="00EF6B28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E9" w:rsidRDefault="00846AE9" w:rsidP="00EF6B28">
      <w:r>
        <w:separator/>
      </w:r>
    </w:p>
  </w:endnote>
  <w:endnote w:type="continuationSeparator" w:id="1">
    <w:p w:rsidR="00846AE9" w:rsidRDefault="00846AE9" w:rsidP="00EF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28" w:rsidRDefault="00846A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2019300</wp:posOffset>
            </wp:positionH>
            <wp:positionV relativeFrom="paragraph">
              <wp:posOffset>1028700</wp:posOffset>
            </wp:positionV>
            <wp:extent cx="1921510" cy="182245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390008" y="3693640"/>
                      <a:ext cx="1911985" cy="172720"/>
                    </a:xfrm>
                    <a:prstGeom prst="roundRect">
                      <a:avLst>
                        <a:gd fmla="val 16667" name="adj"/>
                      </a:avLst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1028700</wp:posOffset>
              </wp:positionV>
              <wp:extent cx="1921510" cy="182245"/>
              <wp:effectExtent l="0" t="0" r="0" b="0"/>
              <wp:wrapNone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1510" cy="1822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2019300</wp:posOffset>
            </wp:positionH>
            <wp:positionV relativeFrom="paragraph">
              <wp:posOffset>711200</wp:posOffset>
            </wp:positionV>
            <wp:extent cx="1921510" cy="182245"/>
            <wp:effectExtent b="0" l="0" r="0" t="0"/>
            <wp:wrapNone/>
            <wp:docPr id="10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4390008" y="3693640"/>
                      <a:ext cx="1911985" cy="172720"/>
                    </a:xfrm>
                    <a:prstGeom prst="roundRect">
                      <a:avLst>
                        <a:gd fmla="val 16667" name="adj"/>
                      </a:avLst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711200</wp:posOffset>
              </wp:positionV>
              <wp:extent cx="1921510" cy="182245"/>
              <wp:effectExtent l="0" t="0" r="0" b="0"/>
              <wp:wrapNone/>
              <wp:docPr id="10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1510" cy="18224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2082800</wp:posOffset>
            </wp:positionH>
            <wp:positionV relativeFrom="paragraph">
              <wp:posOffset>457200</wp:posOffset>
            </wp:positionV>
            <wp:extent cx="1657350" cy="149860"/>
            <wp:effectExtent b="0" l="0" r="0" t="0"/>
            <wp:wrapNone/>
            <wp:docPr id="8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4522088" y="3709833"/>
                      <a:ext cx="1647825" cy="140335"/>
                    </a:xfrm>
                    <a:prstGeom prst="roundRect">
                      <a:avLst>
                        <a:gd fmla="val 16667" name="adj"/>
                      </a:avLst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24"/>
                            <w:vertAlign w:val="baseline"/>
                          </w:rPr>
                          <w:t xml:space="preserve">&lt;</w:t>
                        </w:r>
                      </w:p>
                    </w:txbxContent>
                  </wps:txbx>
                  <wps:bodyPr anchorCtr="0" anchor="ctr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457200</wp:posOffset>
              </wp:positionV>
              <wp:extent cx="1657350" cy="149860"/>
              <wp:effectExtent l="0" t="0" r="0" b="0"/>
              <wp:wrapNone/>
              <wp:docPr id="8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1498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2159000</wp:posOffset>
            </wp:positionH>
            <wp:positionV relativeFrom="paragraph">
              <wp:posOffset>749300</wp:posOffset>
            </wp:positionV>
            <wp:extent cx="1657350" cy="149860"/>
            <wp:effectExtent b="0" l="0" r="0" t="0"/>
            <wp:wrapNone/>
            <wp:docPr id="7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4522088" y="3709833"/>
                      <a:ext cx="1647825" cy="140335"/>
                    </a:xfrm>
                    <a:prstGeom prst="roundRect">
                      <a:avLst>
                        <a:gd fmla="val 16667" name="adj"/>
                      </a:avLst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24"/>
                            <w:vertAlign w:val="baseline"/>
                          </w:rPr>
                          <w:t xml:space="preserve">&lt;</w:t>
                        </w:r>
                      </w:p>
                    </w:txbxContent>
                  </wps:txbx>
                  <wps:bodyPr anchorCtr="0" anchor="ctr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749300</wp:posOffset>
              </wp:positionV>
              <wp:extent cx="1657350" cy="149860"/>
              <wp:effectExtent l="0" t="0" r="0" b="0"/>
              <wp:wrapNone/>
              <wp:docPr id="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1498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2082800</wp:posOffset>
            </wp:positionH>
            <wp:positionV relativeFrom="paragraph">
              <wp:posOffset>1054100</wp:posOffset>
            </wp:positionV>
            <wp:extent cx="1850390" cy="149860"/>
            <wp:effectExtent b="0" l="0" r="0" t="0"/>
            <wp:wrapNone/>
            <wp:docPr id="9" name=""/>
            <a:graphic>
              <a:graphicData uri="http://schemas.microsoft.com/office/word/2010/wordprocessingShape">
                <wps:wsp>
                  <wps:cNvSpPr/>
                  <wps:cNvPr id="6" name="Shape 6"/>
                  <wps:spPr>
                    <a:xfrm>
                      <a:off x="4425568" y="3709833"/>
                      <a:ext cx="1840865" cy="140335"/>
                    </a:xfrm>
                    <a:prstGeom prst="roundRect">
                      <a:avLst>
                        <a:gd fmla="val 16667" name="adj"/>
                      </a:avLst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24"/>
                            <w:vertAlign w:val="baseline"/>
                          </w:rPr>
                          <w:t xml:space="preserve">&lt;</w:t>
                        </w:r>
                      </w:p>
                    </w:txbxContent>
                  </wps:txbx>
                  <wps:bodyPr anchorCtr="0" anchor="ctr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1054100</wp:posOffset>
              </wp:positionV>
              <wp:extent cx="1850390" cy="149860"/>
              <wp:effectExtent l="0" t="0" r="0" b="0"/>
              <wp:wrapNone/>
              <wp:docPr id="9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0390" cy="1498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-355599</wp:posOffset>
            </wp:positionH>
            <wp:positionV relativeFrom="paragraph">
              <wp:posOffset>469900</wp:posOffset>
            </wp:positionV>
            <wp:extent cx="1788160" cy="280670"/>
            <wp:effectExtent b="0" l="0" r="0" t="0"/>
            <wp:wrapNone/>
            <wp:docPr id="5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456683" y="3644428"/>
                      <a:ext cx="1778635" cy="271145"/>
                    </a:xfrm>
                    <a:prstGeom prst="roundRect">
                      <a:avLst>
                        <a:gd fmla="val 16667" name="adj"/>
                      </a:avLst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24"/>
                            <w:vertAlign w:val="baseline"/>
                          </w:rPr>
                          <w:t xml:space="preserve">&lt;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ffffff"/>
                            <w:sz w:val="24"/>
                            <w:u w:val="single"/>
                            <w:vertAlign w:val="baseline"/>
                          </w:rPr>
                          <w:t xml:space="preserve">https://goo.gl/maps/TueptEhyiqaQCvMM6</w:t>
                        </w:r>
                      </w:p>
                    </w:txbxContent>
                  </wps:txbx>
                  <wps:bodyPr anchorCtr="0" anchor="ctr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-355599</wp:posOffset>
              </wp:positionH>
              <wp:positionV relativeFrom="paragraph">
                <wp:posOffset>469900</wp:posOffset>
              </wp:positionV>
              <wp:extent cx="1788160" cy="280670"/>
              <wp:effectExtent l="0" t="0" r="0" b="0"/>
              <wp:wrapNone/>
              <wp:docPr id="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8160" cy="2806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0" distR="0" simplePos="0" relativeHeight="251665408" behindDoc="0" locked="0" layoutInCell="1" allowOverlap="1">
          <wp:simplePos x="0" y="0"/>
          <wp:positionH relativeFrom="column">
            <wp:posOffset>-723835</wp:posOffset>
          </wp:positionH>
          <wp:positionV relativeFrom="paragraph">
            <wp:posOffset>0</wp:posOffset>
          </wp:positionV>
          <wp:extent cx="7560000" cy="1090800"/>
          <wp:effectExtent l="0" t="0" r="0" b="0"/>
          <wp:wrapTopAndBottom distT="0" distB="0"/>
          <wp:docPr id="11" name="image1.png" descr="Immagine che contiene screensho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creenshot&#10;&#10;Descrizione generata automaticamente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9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E9" w:rsidRDefault="00846AE9" w:rsidP="00EF6B28">
      <w:r>
        <w:separator/>
      </w:r>
    </w:p>
  </w:footnote>
  <w:footnote w:type="continuationSeparator" w:id="1">
    <w:p w:rsidR="00846AE9" w:rsidRDefault="00846AE9" w:rsidP="00EF6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28" w:rsidRDefault="00846A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allowOverlap="1">
          <wp:simplePos x="0" y="0"/>
          <wp:positionH relativeFrom="leftMargin">
            <wp:posOffset>-13222</wp:posOffset>
          </wp:positionH>
          <wp:positionV relativeFrom="topMargin">
            <wp:posOffset>-22859</wp:posOffset>
          </wp:positionV>
          <wp:extent cx="7581265" cy="1969135"/>
          <wp:effectExtent l="0" t="0" r="0" b="0"/>
          <wp:wrapNone/>
          <wp:docPr id="1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265" cy="1969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F6B28" w:rsidRDefault="00EF6B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F6B28" w:rsidRDefault="00EF6B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F6B28" w:rsidRDefault="00EF6B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F6B28" w:rsidRDefault="00EF6B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F6B28" w:rsidRDefault="00EF6B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EF6B28" w:rsidRDefault="00EF6B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1023"/>
    <w:multiLevelType w:val="multilevel"/>
    <w:tmpl w:val="7270A12A"/>
    <w:lvl w:ilvl="0">
      <w:start w:val="1"/>
      <w:numFmt w:val="lowerLetter"/>
      <w:lvlText w:val="%1)"/>
      <w:lvlJc w:val="left"/>
      <w:pPr>
        <w:ind w:left="1276" w:hanging="284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E0E6B60"/>
    <w:multiLevelType w:val="multilevel"/>
    <w:tmpl w:val="1AD26452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B28"/>
    <w:rsid w:val="00805564"/>
    <w:rsid w:val="00846AE9"/>
    <w:rsid w:val="00E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96B"/>
  </w:style>
  <w:style w:type="paragraph" w:styleId="Titolo1">
    <w:name w:val="heading 1"/>
    <w:basedOn w:val="normal"/>
    <w:next w:val="normal"/>
    <w:rsid w:val="00EF6B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5730D4"/>
    <w:pPr>
      <w:keepNext/>
      <w:outlineLvl w:val="1"/>
    </w:pPr>
    <w:rPr>
      <w:rFonts w:ascii="Arial" w:eastAsia="Times New Roman" w:hAnsi="Arial" w:cs="Times New Roman"/>
      <w:smallCaps/>
      <w:w w:val="97"/>
      <w:sz w:val="32"/>
      <w:szCs w:val="20"/>
    </w:rPr>
  </w:style>
  <w:style w:type="paragraph" w:styleId="Titolo3">
    <w:name w:val="heading 3"/>
    <w:basedOn w:val="normal"/>
    <w:next w:val="normal"/>
    <w:rsid w:val="00EF6B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F6B2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EF6B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5730D4"/>
    <w:pPr>
      <w:keepNext/>
      <w:ind w:left="360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730D4"/>
    <w:pPr>
      <w:keepNext/>
      <w:outlineLvl w:val="6"/>
    </w:pPr>
    <w:rPr>
      <w:rFonts w:ascii="Arial" w:eastAsia="Times New Roman" w:hAnsi="Arial" w:cs="Times New Roma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F6B28"/>
  </w:style>
  <w:style w:type="table" w:customStyle="1" w:styleId="TableNormal">
    <w:name w:val="Table Normal"/>
    <w:rsid w:val="00EF6B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F6B28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F05"/>
  </w:style>
  <w:style w:type="paragraph" w:styleId="Pidipagina">
    <w:name w:val="footer"/>
    <w:basedOn w:val="Normale"/>
    <w:link w:val="PidipaginaCarattere"/>
    <w:uiPriority w:val="99"/>
    <w:unhideWhenUsed/>
    <w:rsid w:val="00272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F05"/>
  </w:style>
  <w:style w:type="character" w:styleId="Collegamentoipertestuale">
    <w:name w:val="Hyperlink"/>
    <w:basedOn w:val="Carpredefinitoparagrafo"/>
    <w:uiPriority w:val="99"/>
    <w:unhideWhenUsed/>
    <w:rsid w:val="008A107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1071"/>
    <w:rPr>
      <w:color w:val="605E5C"/>
      <w:shd w:val="clear" w:color="auto" w:fill="E1DFDD"/>
    </w:rPr>
  </w:style>
  <w:style w:type="table" w:customStyle="1" w:styleId="PlainTable1">
    <w:name w:val="Plain Table 1"/>
    <w:basedOn w:val="Tabellanormale"/>
    <w:uiPriority w:val="41"/>
    <w:rsid w:val="009A2EA3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">
    <w:name w:val="TableGrid"/>
    <w:rsid w:val="005F36E3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27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730D4"/>
    <w:rPr>
      <w:rFonts w:ascii="Arial" w:eastAsia="Times New Roman" w:hAnsi="Arial" w:cs="Times New Roman"/>
      <w:smallCaps/>
      <w:w w:val="97"/>
      <w:sz w:val="32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730D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730D4"/>
    <w:rPr>
      <w:rFonts w:ascii="Arial" w:eastAsia="Times New Roman" w:hAnsi="Arial" w:cs="Times New Roman"/>
      <w:b/>
      <w:bCs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730D4"/>
    <w:pPr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730D4"/>
    <w:rPr>
      <w:rFonts w:ascii="Arial" w:eastAsia="Times New Roman" w:hAnsi="Arial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730D4"/>
    <w:pPr>
      <w:jc w:val="center"/>
    </w:pPr>
    <w:rPr>
      <w:rFonts w:ascii="Arial" w:eastAsia="Times New Roman" w:hAnsi="Arial" w:cs="Times New Roman"/>
      <w:b/>
      <w:bCs/>
      <w:color w:val="0000FF"/>
      <w:sz w:val="26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5730D4"/>
    <w:rPr>
      <w:rFonts w:ascii="Arial" w:eastAsia="Times New Roman" w:hAnsi="Arial" w:cs="Times New Roman"/>
      <w:b/>
      <w:bCs/>
      <w:color w:val="0000FF"/>
      <w:sz w:val="26"/>
      <w:szCs w:val="20"/>
      <w:lang w:eastAsia="it-IT"/>
    </w:rPr>
  </w:style>
  <w:style w:type="paragraph" w:styleId="Sottotitolo">
    <w:name w:val="Subtitle"/>
    <w:basedOn w:val="normal"/>
    <w:next w:val="normal"/>
    <w:rsid w:val="00EF6B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EF6B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EF6B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EF6B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EF6B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EF6B2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rsid w:val="00EF6B2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Ni74HpKR0SwtA2oL3G/ueAFQkQ==">AMUW2mU3GW6QpzqzB6eVOz4utvzwEc7hNcpCnTj8fkyXZWSYUKkbttPt6GFoo275ooODrc7arvtvm5wlkqDAIS32ifFQvzwzY0N4lceyAjZ7lam97rt6NpMAzdbr5vm37NyLUoxb9v1g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Cappellani</dc:creator>
  <cp:lastModifiedBy>Collab1</cp:lastModifiedBy>
  <cp:revision>2</cp:revision>
  <dcterms:created xsi:type="dcterms:W3CDTF">2023-11-15T12:58:00Z</dcterms:created>
  <dcterms:modified xsi:type="dcterms:W3CDTF">2023-11-15T12:58:00Z</dcterms:modified>
</cp:coreProperties>
</file>